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68FAFD" w14:textId="77777777" w:rsidR="006F25A0" w:rsidRPr="006F25A0" w:rsidRDefault="006F25A0" w:rsidP="006F25A0">
      <w:pPr>
        <w:rPr>
          <w:rFonts w:ascii="Calibri" w:hAnsi="Calibri" w:cs="Calibri"/>
          <w:b/>
          <w:bCs/>
          <w:sz w:val="28"/>
          <w:szCs w:val="28"/>
        </w:rPr>
      </w:pPr>
      <w:r w:rsidRPr="006F25A0">
        <w:rPr>
          <w:rFonts w:ascii="Calibri" w:hAnsi="Calibri" w:cs="Calibri"/>
          <w:b/>
          <w:bCs/>
          <w:sz w:val="28"/>
          <w:szCs w:val="28"/>
        </w:rPr>
        <w:t>Sermon for the First Sunday of Advent</w:t>
      </w:r>
    </w:p>
    <w:p w14:paraId="4A71741B" w14:textId="77777777" w:rsidR="006F25A0" w:rsidRPr="006F25A0" w:rsidRDefault="006F25A0" w:rsidP="006F25A0">
      <w:pPr>
        <w:rPr>
          <w:rFonts w:ascii="Calibri" w:hAnsi="Calibri" w:cs="Calibri"/>
          <w:sz w:val="28"/>
          <w:szCs w:val="28"/>
        </w:rPr>
      </w:pPr>
      <w:r w:rsidRPr="006F25A0">
        <w:rPr>
          <w:rFonts w:ascii="Calibri" w:hAnsi="Calibri" w:cs="Calibri"/>
          <w:b/>
          <w:bCs/>
          <w:sz w:val="28"/>
          <w:szCs w:val="28"/>
        </w:rPr>
        <w:t>“O Come, O Come, Emmanuel: Waiting for God in a Troubled World”</w:t>
      </w:r>
    </w:p>
    <w:p w14:paraId="7D80127C" w14:textId="77777777" w:rsidR="006F25A0" w:rsidRPr="006F25A0" w:rsidRDefault="006F25A0" w:rsidP="006F25A0">
      <w:pPr>
        <w:rPr>
          <w:rFonts w:ascii="Calibri" w:hAnsi="Calibri" w:cs="Calibri"/>
          <w:b/>
          <w:bCs/>
          <w:sz w:val="28"/>
          <w:szCs w:val="28"/>
        </w:rPr>
      </w:pPr>
      <w:r w:rsidRPr="006F25A0">
        <w:rPr>
          <w:rFonts w:ascii="Calibri" w:hAnsi="Calibri" w:cs="Calibri"/>
          <w:b/>
          <w:bCs/>
          <w:sz w:val="28"/>
          <w:szCs w:val="28"/>
        </w:rPr>
        <w:t>Introduction</w:t>
      </w:r>
    </w:p>
    <w:p w14:paraId="355227B8" w14:textId="1A5F4CDD" w:rsidR="006F25A0" w:rsidRPr="006F25A0" w:rsidRDefault="006F25A0" w:rsidP="006F25A0">
      <w:pPr>
        <w:rPr>
          <w:rFonts w:ascii="Calibri" w:hAnsi="Calibri" w:cs="Calibri"/>
          <w:sz w:val="28"/>
          <w:szCs w:val="28"/>
        </w:rPr>
      </w:pPr>
      <w:r w:rsidRPr="006F25A0">
        <w:rPr>
          <w:rFonts w:ascii="Calibri" w:hAnsi="Calibri" w:cs="Calibri"/>
          <w:sz w:val="28"/>
          <w:szCs w:val="28"/>
        </w:rPr>
        <w:t xml:space="preserve">Advent always begins in the dark. We do not start with Christmas lights or angels or shepherds; we begin with longing—with the cry for God to come, with </w:t>
      </w:r>
      <w:r w:rsidR="004241A9">
        <w:rPr>
          <w:rFonts w:ascii="Calibri" w:hAnsi="Calibri" w:cs="Calibri"/>
          <w:sz w:val="28"/>
          <w:szCs w:val="28"/>
        </w:rPr>
        <w:t>readings</w:t>
      </w:r>
      <w:r w:rsidRPr="006F25A0">
        <w:rPr>
          <w:rFonts w:ascii="Calibri" w:hAnsi="Calibri" w:cs="Calibri"/>
          <w:sz w:val="28"/>
          <w:szCs w:val="28"/>
        </w:rPr>
        <w:t xml:space="preserve"> that ask us to </w:t>
      </w:r>
      <w:r w:rsidRPr="006F25A0">
        <w:rPr>
          <w:rFonts w:ascii="Calibri" w:hAnsi="Calibri" w:cs="Calibri"/>
          <w:i/>
          <w:iCs/>
          <w:sz w:val="28"/>
          <w:szCs w:val="28"/>
        </w:rPr>
        <w:t>wake up</w:t>
      </w:r>
      <w:r w:rsidRPr="006F25A0">
        <w:rPr>
          <w:rFonts w:ascii="Calibri" w:hAnsi="Calibri" w:cs="Calibri"/>
          <w:sz w:val="28"/>
          <w:szCs w:val="28"/>
        </w:rPr>
        <w:t xml:space="preserve"> and </w:t>
      </w:r>
      <w:r w:rsidRPr="006F25A0">
        <w:rPr>
          <w:rFonts w:ascii="Calibri" w:hAnsi="Calibri" w:cs="Calibri"/>
          <w:i/>
          <w:iCs/>
          <w:sz w:val="28"/>
          <w:szCs w:val="28"/>
        </w:rPr>
        <w:t>stay alert</w:t>
      </w:r>
      <w:r w:rsidRPr="006F25A0">
        <w:rPr>
          <w:rFonts w:ascii="Calibri" w:hAnsi="Calibri" w:cs="Calibri"/>
          <w:sz w:val="28"/>
          <w:szCs w:val="28"/>
        </w:rPr>
        <w:t>—not because the world is comfortable, but because it is not.</w:t>
      </w:r>
    </w:p>
    <w:p w14:paraId="2BCA7D4F" w14:textId="77777777" w:rsidR="006F25A0" w:rsidRPr="006F25A0" w:rsidRDefault="006F25A0" w:rsidP="006F25A0">
      <w:pPr>
        <w:rPr>
          <w:rFonts w:ascii="Calibri" w:hAnsi="Calibri" w:cs="Calibri"/>
          <w:sz w:val="28"/>
          <w:szCs w:val="28"/>
        </w:rPr>
      </w:pPr>
      <w:r w:rsidRPr="006F25A0">
        <w:rPr>
          <w:rFonts w:ascii="Calibri" w:hAnsi="Calibri" w:cs="Calibri"/>
          <w:sz w:val="28"/>
          <w:szCs w:val="28"/>
        </w:rPr>
        <w:t xml:space="preserve">Jesus tells us in Matthew 24: </w:t>
      </w:r>
      <w:r w:rsidRPr="006F25A0">
        <w:rPr>
          <w:rFonts w:ascii="Calibri" w:hAnsi="Calibri" w:cs="Calibri"/>
          <w:i/>
          <w:iCs/>
          <w:sz w:val="28"/>
          <w:szCs w:val="28"/>
        </w:rPr>
        <w:t>“Keep awake, for you do not know on what day your Lord is coming.”</w:t>
      </w:r>
      <w:r w:rsidRPr="006F25A0">
        <w:rPr>
          <w:rFonts w:ascii="Calibri" w:hAnsi="Calibri" w:cs="Calibri"/>
          <w:sz w:val="28"/>
          <w:szCs w:val="28"/>
        </w:rPr>
        <w:t xml:space="preserve"> Paul urges in Romans 13: </w:t>
      </w:r>
      <w:r w:rsidRPr="006F25A0">
        <w:rPr>
          <w:rFonts w:ascii="Calibri" w:hAnsi="Calibri" w:cs="Calibri"/>
          <w:i/>
          <w:iCs/>
          <w:sz w:val="28"/>
          <w:szCs w:val="28"/>
        </w:rPr>
        <w:t>“Now is the moment for you to wake from sleep.”</w:t>
      </w:r>
      <w:r w:rsidRPr="006F25A0">
        <w:rPr>
          <w:rFonts w:ascii="Calibri" w:hAnsi="Calibri" w:cs="Calibri"/>
          <w:sz w:val="28"/>
          <w:szCs w:val="28"/>
        </w:rPr>
        <w:t xml:space="preserve"> Advent is a season that tells the truth about the world: things are not yet as God desires. And so we wait—not passively, but hopefully.</w:t>
      </w:r>
    </w:p>
    <w:p w14:paraId="123613C6" w14:textId="77777777" w:rsidR="006F25A0" w:rsidRPr="006F25A0" w:rsidRDefault="006F25A0" w:rsidP="006F25A0">
      <w:pPr>
        <w:rPr>
          <w:rFonts w:ascii="Calibri" w:hAnsi="Calibri" w:cs="Calibri"/>
          <w:sz w:val="28"/>
          <w:szCs w:val="28"/>
        </w:rPr>
      </w:pPr>
      <w:r w:rsidRPr="006F25A0">
        <w:rPr>
          <w:rFonts w:ascii="Calibri" w:hAnsi="Calibri" w:cs="Calibri"/>
          <w:sz w:val="28"/>
          <w:szCs w:val="28"/>
        </w:rPr>
        <w:t>This year, with the painful and devastating conflict in Israel and Gaza, the darkness feels especially heavy. Many of us feel uneasy even singing “O Come, O Come, Emmanuel,” with its longing for God to “ransom captive Israel.” But perhaps this year, more than ever, the hymn speaks directly into our world.</w:t>
      </w:r>
    </w:p>
    <w:p w14:paraId="3FA13EC3" w14:textId="77777777" w:rsidR="006F25A0" w:rsidRPr="006F25A0" w:rsidRDefault="006F25A0" w:rsidP="006F25A0">
      <w:pPr>
        <w:rPr>
          <w:rFonts w:ascii="Calibri" w:hAnsi="Calibri" w:cs="Calibri"/>
          <w:sz w:val="28"/>
          <w:szCs w:val="28"/>
        </w:rPr>
      </w:pPr>
      <w:r w:rsidRPr="006F25A0">
        <w:rPr>
          <w:rFonts w:ascii="Calibri" w:hAnsi="Calibri" w:cs="Calibri"/>
          <w:sz w:val="28"/>
          <w:szCs w:val="28"/>
        </w:rPr>
        <w:t>The current suffering—Israeli families grieving their dead, Palestinian families grieving theirs, generational trauma, fear, displacement, and shattered communities—reminds us how deeply humanity longs for the God who brings peace. Advent is not escapism. It is a season of honest longing for God’s presence in the midst of suffering.</w:t>
      </w:r>
    </w:p>
    <w:p w14:paraId="27F1A2A5" w14:textId="664056DE" w:rsidR="006F25A0" w:rsidRPr="006F25A0" w:rsidRDefault="006F25A0" w:rsidP="006F25A0">
      <w:pPr>
        <w:rPr>
          <w:rFonts w:ascii="Calibri" w:hAnsi="Calibri" w:cs="Calibri"/>
          <w:sz w:val="28"/>
          <w:szCs w:val="28"/>
        </w:rPr>
      </w:pPr>
      <w:r w:rsidRPr="006F25A0">
        <w:rPr>
          <w:rFonts w:ascii="Calibri" w:hAnsi="Calibri" w:cs="Calibri"/>
          <w:sz w:val="28"/>
          <w:szCs w:val="28"/>
        </w:rPr>
        <w:t xml:space="preserve">A </w:t>
      </w:r>
      <w:r w:rsidR="004241A9">
        <w:rPr>
          <w:rFonts w:ascii="Calibri" w:hAnsi="Calibri" w:cs="Calibri"/>
          <w:sz w:val="28"/>
          <w:szCs w:val="28"/>
        </w:rPr>
        <w:t>newspaper writer</w:t>
      </w:r>
      <w:r w:rsidRPr="006F25A0">
        <w:rPr>
          <w:rFonts w:ascii="Calibri" w:hAnsi="Calibri" w:cs="Calibri"/>
          <w:sz w:val="28"/>
          <w:szCs w:val="28"/>
        </w:rPr>
        <w:t xml:space="preserve"> observed recently:</w:t>
      </w:r>
      <w:r w:rsidRPr="006F25A0">
        <w:rPr>
          <w:rFonts w:ascii="Calibri" w:hAnsi="Calibri" w:cs="Calibri"/>
          <w:sz w:val="28"/>
          <w:szCs w:val="28"/>
        </w:rPr>
        <w:br/>
      </w:r>
      <w:r w:rsidRPr="006F25A0">
        <w:rPr>
          <w:rFonts w:ascii="Calibri" w:hAnsi="Calibri" w:cs="Calibri"/>
          <w:b/>
          <w:bCs/>
          <w:sz w:val="28"/>
          <w:szCs w:val="28"/>
        </w:rPr>
        <w:t>“Hope is not optimism. Hope is what remains when optimism has run out.”</w:t>
      </w:r>
      <w:r w:rsidRPr="006F25A0">
        <w:rPr>
          <w:rFonts w:ascii="Calibri" w:hAnsi="Calibri" w:cs="Calibri"/>
          <w:sz w:val="28"/>
          <w:szCs w:val="28"/>
        </w:rPr>
        <w:br/>
        <w:t>That is Advent: not denial of the world’s pain, but a refusal to believe pain is the end of the story.</w:t>
      </w:r>
    </w:p>
    <w:p w14:paraId="7BF96BAE" w14:textId="77777777" w:rsidR="006F25A0" w:rsidRPr="006F25A0" w:rsidRDefault="006F25A0" w:rsidP="006F25A0">
      <w:pPr>
        <w:rPr>
          <w:rFonts w:ascii="Calibri" w:hAnsi="Calibri" w:cs="Calibri"/>
          <w:sz w:val="28"/>
          <w:szCs w:val="28"/>
        </w:rPr>
      </w:pPr>
      <w:r w:rsidRPr="006F25A0">
        <w:rPr>
          <w:rFonts w:ascii="Calibri" w:hAnsi="Calibri" w:cs="Calibri"/>
          <w:sz w:val="28"/>
          <w:szCs w:val="28"/>
        </w:rPr>
        <w:t>So this morning, let us take three lines of the hymn and hold them up to the light of Scripture, the world’s pain, and the hope of Christ’s coming.</w:t>
      </w:r>
    </w:p>
    <w:p w14:paraId="2AA4E6F3" w14:textId="77777777" w:rsidR="006F25A0" w:rsidRPr="006F25A0" w:rsidRDefault="00000000" w:rsidP="006F25A0">
      <w:pPr>
        <w:rPr>
          <w:rFonts w:ascii="Calibri" w:hAnsi="Calibri" w:cs="Calibri"/>
          <w:sz w:val="28"/>
          <w:szCs w:val="28"/>
        </w:rPr>
      </w:pPr>
      <w:r>
        <w:rPr>
          <w:rFonts w:ascii="Calibri" w:hAnsi="Calibri" w:cs="Calibri"/>
          <w:sz w:val="28"/>
          <w:szCs w:val="28"/>
        </w:rPr>
        <w:pict w14:anchorId="1EE28D6B">
          <v:rect id="_x0000_i1025" style="width:0;height:1.5pt" o:hralign="center" o:hrstd="t" o:hr="t" fillcolor="#a0a0a0" stroked="f"/>
        </w:pict>
      </w:r>
    </w:p>
    <w:p w14:paraId="133CD21F" w14:textId="77777777" w:rsidR="006F25A0" w:rsidRPr="006F25A0" w:rsidRDefault="006F25A0" w:rsidP="006F25A0">
      <w:pPr>
        <w:rPr>
          <w:rFonts w:ascii="Calibri" w:hAnsi="Calibri" w:cs="Calibri"/>
          <w:b/>
          <w:bCs/>
          <w:sz w:val="28"/>
          <w:szCs w:val="28"/>
        </w:rPr>
      </w:pPr>
      <w:r w:rsidRPr="006F25A0">
        <w:rPr>
          <w:rFonts w:ascii="Calibri" w:hAnsi="Calibri" w:cs="Calibri"/>
          <w:b/>
          <w:bCs/>
          <w:sz w:val="28"/>
          <w:szCs w:val="28"/>
        </w:rPr>
        <w:t>**1. “O come… and ransom captive Israel.”</w:t>
      </w:r>
    </w:p>
    <w:p w14:paraId="1F559A93" w14:textId="77777777" w:rsidR="006F25A0" w:rsidRPr="006F25A0" w:rsidRDefault="006F25A0" w:rsidP="006F25A0">
      <w:pPr>
        <w:rPr>
          <w:rFonts w:ascii="Calibri" w:hAnsi="Calibri" w:cs="Calibri"/>
          <w:sz w:val="28"/>
          <w:szCs w:val="28"/>
        </w:rPr>
      </w:pPr>
      <w:r w:rsidRPr="006F25A0">
        <w:rPr>
          <w:rFonts w:ascii="Calibri" w:hAnsi="Calibri" w:cs="Calibri"/>
          <w:i/>
          <w:iCs/>
          <w:sz w:val="28"/>
          <w:szCs w:val="28"/>
        </w:rPr>
        <w:t>A prayer for all trapped in cycles of violence</w:t>
      </w:r>
      <w:r w:rsidRPr="006F25A0">
        <w:rPr>
          <w:rFonts w:ascii="Calibri" w:hAnsi="Calibri" w:cs="Calibri"/>
          <w:sz w:val="28"/>
          <w:szCs w:val="28"/>
        </w:rPr>
        <w:t>**</w:t>
      </w:r>
    </w:p>
    <w:p w14:paraId="3217AC6E" w14:textId="187E629D" w:rsidR="006F25A0" w:rsidRPr="006F25A0" w:rsidRDefault="006F25A0" w:rsidP="006F25A0">
      <w:pPr>
        <w:rPr>
          <w:rFonts w:ascii="Calibri" w:hAnsi="Calibri" w:cs="Calibri"/>
          <w:sz w:val="28"/>
          <w:szCs w:val="28"/>
        </w:rPr>
      </w:pPr>
      <w:r w:rsidRPr="006F25A0">
        <w:rPr>
          <w:rFonts w:ascii="Calibri" w:hAnsi="Calibri" w:cs="Calibri"/>
          <w:sz w:val="28"/>
          <w:szCs w:val="28"/>
        </w:rPr>
        <w:t>When the church sings about “captive Israel,” we are not making a political commentary about the modern nation-state. We are singing the ancient biblical cry of all God’s people</w:t>
      </w:r>
      <w:r w:rsidR="004241A9">
        <w:rPr>
          <w:rFonts w:ascii="Calibri" w:hAnsi="Calibri" w:cs="Calibri"/>
          <w:sz w:val="28"/>
          <w:szCs w:val="28"/>
        </w:rPr>
        <w:t>, who in early times were called Israel,</w:t>
      </w:r>
      <w:r w:rsidRPr="006F25A0">
        <w:rPr>
          <w:rFonts w:ascii="Calibri" w:hAnsi="Calibri" w:cs="Calibri"/>
          <w:sz w:val="28"/>
          <w:szCs w:val="28"/>
        </w:rPr>
        <w:t xml:space="preserve"> who long for liberation. The hymn reflects the spiritual condition of humanity: </w:t>
      </w:r>
      <w:r w:rsidRPr="006F25A0">
        <w:rPr>
          <w:rFonts w:ascii="Calibri" w:hAnsi="Calibri" w:cs="Calibri"/>
          <w:b/>
          <w:bCs/>
          <w:sz w:val="28"/>
          <w:szCs w:val="28"/>
        </w:rPr>
        <w:t>we are all Israel</w:t>
      </w:r>
      <w:r w:rsidRPr="006F25A0">
        <w:rPr>
          <w:rFonts w:ascii="Calibri" w:hAnsi="Calibri" w:cs="Calibri"/>
          <w:sz w:val="28"/>
          <w:szCs w:val="28"/>
        </w:rPr>
        <w:t>, all longing for God to set us free from the things that bind us.</w:t>
      </w:r>
    </w:p>
    <w:p w14:paraId="513EC62F" w14:textId="77777777" w:rsidR="006F25A0" w:rsidRPr="006F25A0" w:rsidRDefault="006F25A0" w:rsidP="006F25A0">
      <w:pPr>
        <w:rPr>
          <w:rFonts w:ascii="Calibri" w:hAnsi="Calibri" w:cs="Calibri"/>
          <w:sz w:val="28"/>
          <w:szCs w:val="28"/>
        </w:rPr>
      </w:pPr>
      <w:r w:rsidRPr="006F25A0">
        <w:rPr>
          <w:rFonts w:ascii="Calibri" w:hAnsi="Calibri" w:cs="Calibri"/>
          <w:sz w:val="28"/>
          <w:szCs w:val="28"/>
        </w:rPr>
        <w:lastRenderedPageBreak/>
        <w:t>This year, the words feel painfully literal.</w:t>
      </w:r>
    </w:p>
    <w:p w14:paraId="7045EB30" w14:textId="4399E705" w:rsidR="006F25A0" w:rsidRPr="006F25A0" w:rsidRDefault="006F25A0" w:rsidP="006F25A0">
      <w:pPr>
        <w:rPr>
          <w:rFonts w:ascii="Calibri" w:hAnsi="Calibri" w:cs="Calibri"/>
          <w:sz w:val="28"/>
          <w:szCs w:val="28"/>
        </w:rPr>
      </w:pPr>
      <w:r w:rsidRPr="006F25A0">
        <w:rPr>
          <w:rFonts w:ascii="Calibri" w:hAnsi="Calibri" w:cs="Calibri"/>
          <w:sz w:val="28"/>
          <w:szCs w:val="28"/>
        </w:rPr>
        <w:t>There is real captivity: captivity to fear, to trauma, to revenge, to political forces beyond the control of ordinary families.</w:t>
      </w:r>
    </w:p>
    <w:p w14:paraId="455C82C7" w14:textId="02407753" w:rsidR="006F25A0" w:rsidRPr="006F25A0" w:rsidRDefault="006F25A0" w:rsidP="006F25A0">
      <w:pPr>
        <w:rPr>
          <w:rFonts w:ascii="Calibri" w:hAnsi="Calibri" w:cs="Calibri"/>
          <w:sz w:val="28"/>
          <w:szCs w:val="28"/>
        </w:rPr>
      </w:pPr>
      <w:r w:rsidRPr="006F25A0">
        <w:rPr>
          <w:rFonts w:ascii="Calibri" w:hAnsi="Calibri" w:cs="Calibri"/>
          <w:sz w:val="28"/>
          <w:szCs w:val="28"/>
        </w:rPr>
        <w:t xml:space="preserve">Christians are not called to “choose sides”—but that does not mean we are called to moral neutrality. Scripture calls us to seek justice, defend the vulnerable and name wrongdoing. The question is not </w:t>
      </w:r>
      <w:r w:rsidRPr="006F25A0">
        <w:rPr>
          <w:rFonts w:ascii="Calibri" w:hAnsi="Calibri" w:cs="Calibri"/>
          <w:i/>
          <w:iCs/>
          <w:sz w:val="28"/>
          <w:szCs w:val="28"/>
        </w:rPr>
        <w:t>whether</w:t>
      </w:r>
      <w:r w:rsidRPr="006F25A0">
        <w:rPr>
          <w:rFonts w:ascii="Calibri" w:hAnsi="Calibri" w:cs="Calibri"/>
          <w:sz w:val="28"/>
          <w:szCs w:val="28"/>
        </w:rPr>
        <w:t xml:space="preserve"> we stand for justice, but </w:t>
      </w:r>
      <w:r w:rsidRPr="006F25A0">
        <w:rPr>
          <w:rFonts w:ascii="Calibri" w:hAnsi="Calibri" w:cs="Calibri"/>
          <w:i/>
          <w:iCs/>
          <w:sz w:val="28"/>
          <w:szCs w:val="28"/>
        </w:rPr>
        <w:t>how</w:t>
      </w:r>
      <w:r w:rsidRPr="006F25A0">
        <w:rPr>
          <w:rFonts w:ascii="Calibri" w:hAnsi="Calibri" w:cs="Calibri"/>
          <w:sz w:val="28"/>
          <w:szCs w:val="28"/>
        </w:rPr>
        <w:t xml:space="preserve"> we do it.</w:t>
      </w:r>
    </w:p>
    <w:p w14:paraId="0911ED54" w14:textId="5AD7AD5F" w:rsidR="006F25A0" w:rsidRPr="006F25A0" w:rsidRDefault="006F25A0" w:rsidP="006F25A0">
      <w:pPr>
        <w:rPr>
          <w:rFonts w:ascii="Calibri" w:hAnsi="Calibri" w:cs="Calibri"/>
          <w:sz w:val="28"/>
          <w:szCs w:val="28"/>
        </w:rPr>
      </w:pPr>
      <w:r w:rsidRPr="006F25A0">
        <w:rPr>
          <w:rFonts w:ascii="Calibri" w:hAnsi="Calibri" w:cs="Calibri"/>
          <w:sz w:val="28"/>
          <w:szCs w:val="28"/>
        </w:rPr>
        <w:t>Choosing sides often means adopting a simplified loyalty: this group good, that group bad. But in conflicts like this</w:t>
      </w:r>
      <w:r w:rsidR="004241A9">
        <w:rPr>
          <w:rFonts w:ascii="Calibri" w:hAnsi="Calibri" w:cs="Calibri"/>
          <w:sz w:val="28"/>
          <w:szCs w:val="28"/>
        </w:rPr>
        <w:t xml:space="preserve"> – Israel and </w:t>
      </w:r>
      <w:r w:rsidR="007E190C">
        <w:rPr>
          <w:rFonts w:ascii="Calibri" w:hAnsi="Calibri" w:cs="Calibri"/>
          <w:sz w:val="28"/>
          <w:szCs w:val="28"/>
        </w:rPr>
        <w:t>Palestine</w:t>
      </w:r>
      <w:r w:rsidRPr="006F25A0">
        <w:rPr>
          <w:rFonts w:ascii="Calibri" w:hAnsi="Calibri" w:cs="Calibri"/>
          <w:sz w:val="28"/>
          <w:szCs w:val="28"/>
        </w:rPr>
        <w:t>,</w:t>
      </w:r>
      <w:r w:rsidR="004241A9">
        <w:rPr>
          <w:rFonts w:ascii="Calibri" w:hAnsi="Calibri" w:cs="Calibri"/>
          <w:sz w:val="28"/>
          <w:szCs w:val="28"/>
        </w:rPr>
        <w:t xml:space="preserve"> Ukraine and Russia,</w:t>
      </w:r>
      <w:r w:rsidRPr="006F25A0">
        <w:rPr>
          <w:rFonts w:ascii="Calibri" w:hAnsi="Calibri" w:cs="Calibri"/>
          <w:sz w:val="28"/>
          <w:szCs w:val="28"/>
        </w:rPr>
        <w:t xml:space="preserve"> innocence and suffering are found on every side; trauma shapes every side. When Christians choose sides too quickly, we risk fitting God’s story into someone else’s politics.</w:t>
      </w:r>
    </w:p>
    <w:p w14:paraId="0FCA6B9D" w14:textId="0B0AA3B9" w:rsidR="006F25A0" w:rsidRPr="006F25A0" w:rsidRDefault="006F25A0" w:rsidP="006F25A0">
      <w:pPr>
        <w:rPr>
          <w:rFonts w:ascii="Calibri" w:hAnsi="Calibri" w:cs="Calibri"/>
          <w:sz w:val="28"/>
          <w:szCs w:val="28"/>
        </w:rPr>
      </w:pPr>
      <w:r w:rsidRPr="006F25A0">
        <w:rPr>
          <w:rFonts w:ascii="Calibri" w:hAnsi="Calibri" w:cs="Calibri"/>
          <w:sz w:val="28"/>
          <w:szCs w:val="28"/>
        </w:rPr>
        <w:t>But seeking justice</w:t>
      </w:r>
      <w:r w:rsidR="004241A9">
        <w:rPr>
          <w:rFonts w:ascii="Calibri" w:hAnsi="Calibri" w:cs="Calibri"/>
          <w:sz w:val="28"/>
          <w:szCs w:val="28"/>
        </w:rPr>
        <w:t>, as a starting point,</w:t>
      </w:r>
      <w:r w:rsidRPr="006F25A0">
        <w:rPr>
          <w:rFonts w:ascii="Calibri" w:hAnsi="Calibri" w:cs="Calibri"/>
          <w:sz w:val="28"/>
          <w:szCs w:val="28"/>
        </w:rPr>
        <w:t xml:space="preserve"> is different. Seeking justice means standing wherever people are hurting—regardless of which community they belong to. It means naming violence honestly, listening humbly, and resisting dehumanisation. It means taking God’s side—and God’s side is always the side of human dignity, peace, compassion, and the protection of the vulnerable.</w:t>
      </w:r>
    </w:p>
    <w:p w14:paraId="638F0D12" w14:textId="44CB5BB2" w:rsidR="006F25A0" w:rsidRPr="006F25A0" w:rsidRDefault="004241A9" w:rsidP="006F25A0">
      <w:pPr>
        <w:rPr>
          <w:rFonts w:ascii="Calibri" w:hAnsi="Calibri" w:cs="Calibri"/>
          <w:sz w:val="28"/>
          <w:szCs w:val="28"/>
        </w:rPr>
      </w:pPr>
      <w:r>
        <w:rPr>
          <w:rFonts w:ascii="Calibri" w:hAnsi="Calibri" w:cs="Calibri"/>
          <w:sz w:val="28"/>
          <w:szCs w:val="28"/>
        </w:rPr>
        <w:t>That may mean speaking out for a particular position, but t</w:t>
      </w:r>
      <w:r w:rsidR="006F25A0" w:rsidRPr="006F25A0">
        <w:rPr>
          <w:rFonts w:ascii="Calibri" w:hAnsi="Calibri" w:cs="Calibri"/>
          <w:sz w:val="28"/>
          <w:szCs w:val="28"/>
        </w:rPr>
        <w:t>he narrow path of Jesus—the path that refuses to give up on anyone.</w:t>
      </w:r>
    </w:p>
    <w:p w14:paraId="01F55DBC" w14:textId="77777777" w:rsidR="006F25A0" w:rsidRPr="006F25A0" w:rsidRDefault="006F25A0" w:rsidP="006F25A0">
      <w:pPr>
        <w:rPr>
          <w:rFonts w:ascii="Calibri" w:hAnsi="Calibri" w:cs="Calibri"/>
          <w:sz w:val="28"/>
          <w:szCs w:val="28"/>
        </w:rPr>
      </w:pPr>
      <w:r w:rsidRPr="006F25A0">
        <w:rPr>
          <w:rFonts w:ascii="Calibri" w:hAnsi="Calibri" w:cs="Calibri"/>
          <w:sz w:val="28"/>
          <w:szCs w:val="28"/>
        </w:rPr>
        <w:t>When we sing “ransom captive Israel,” we can hear it as a prayer for every beloved child of God caught in conflict:</w:t>
      </w:r>
    </w:p>
    <w:p w14:paraId="3D19A1E1" w14:textId="53429456" w:rsidR="006F25A0" w:rsidRPr="006F25A0" w:rsidRDefault="006F25A0" w:rsidP="006F25A0">
      <w:pPr>
        <w:rPr>
          <w:rFonts w:ascii="Calibri" w:hAnsi="Calibri" w:cs="Calibri"/>
          <w:sz w:val="28"/>
          <w:szCs w:val="28"/>
        </w:rPr>
      </w:pPr>
      <w:r w:rsidRPr="006F25A0">
        <w:rPr>
          <w:rFonts w:ascii="Calibri" w:hAnsi="Calibri" w:cs="Calibri"/>
          <w:i/>
          <w:iCs/>
          <w:sz w:val="28"/>
          <w:szCs w:val="28"/>
        </w:rPr>
        <w:t>Ransom captive Gaza</w:t>
      </w:r>
      <w:r w:rsidR="004241A9">
        <w:rPr>
          <w:rFonts w:ascii="Calibri" w:hAnsi="Calibri" w:cs="Calibri"/>
          <w:i/>
          <w:iCs/>
          <w:sz w:val="28"/>
          <w:szCs w:val="28"/>
        </w:rPr>
        <w:t xml:space="preserve"> and Ukraine.</w:t>
      </w:r>
      <w:r w:rsidRPr="006F25A0">
        <w:rPr>
          <w:rFonts w:ascii="Calibri" w:hAnsi="Calibri" w:cs="Calibri"/>
          <w:sz w:val="28"/>
          <w:szCs w:val="28"/>
        </w:rPr>
        <w:br/>
      </w:r>
      <w:r w:rsidRPr="006F25A0">
        <w:rPr>
          <w:rFonts w:ascii="Calibri" w:hAnsi="Calibri" w:cs="Calibri"/>
          <w:i/>
          <w:iCs/>
          <w:sz w:val="28"/>
          <w:szCs w:val="28"/>
        </w:rPr>
        <w:t>Ransom captive Israel</w:t>
      </w:r>
      <w:r w:rsidR="004241A9">
        <w:rPr>
          <w:rFonts w:ascii="Calibri" w:hAnsi="Calibri" w:cs="Calibri"/>
          <w:i/>
          <w:iCs/>
          <w:sz w:val="28"/>
          <w:szCs w:val="28"/>
        </w:rPr>
        <w:t xml:space="preserve"> and Russia, Sudan and Myanmar.</w:t>
      </w:r>
      <w:r w:rsidRPr="006F25A0">
        <w:rPr>
          <w:rFonts w:ascii="Calibri" w:hAnsi="Calibri" w:cs="Calibri"/>
          <w:sz w:val="28"/>
          <w:szCs w:val="28"/>
        </w:rPr>
        <w:br/>
      </w:r>
      <w:r w:rsidRPr="006F25A0">
        <w:rPr>
          <w:rFonts w:ascii="Calibri" w:hAnsi="Calibri" w:cs="Calibri"/>
          <w:i/>
          <w:iCs/>
          <w:sz w:val="28"/>
          <w:szCs w:val="28"/>
        </w:rPr>
        <w:t>Ransom captive humanity.</w:t>
      </w:r>
    </w:p>
    <w:p w14:paraId="1B641181" w14:textId="77777777" w:rsidR="006F25A0" w:rsidRPr="006F25A0" w:rsidRDefault="006F25A0" w:rsidP="006F25A0">
      <w:pPr>
        <w:rPr>
          <w:rFonts w:ascii="Calibri" w:hAnsi="Calibri" w:cs="Calibri"/>
          <w:sz w:val="28"/>
          <w:szCs w:val="28"/>
        </w:rPr>
      </w:pPr>
      <w:r w:rsidRPr="006F25A0">
        <w:rPr>
          <w:rFonts w:ascii="Calibri" w:hAnsi="Calibri" w:cs="Calibri"/>
          <w:sz w:val="28"/>
          <w:szCs w:val="28"/>
        </w:rPr>
        <w:t>Free us from violence.</w:t>
      </w:r>
      <w:r w:rsidRPr="006F25A0">
        <w:rPr>
          <w:rFonts w:ascii="Calibri" w:hAnsi="Calibri" w:cs="Calibri"/>
          <w:sz w:val="28"/>
          <w:szCs w:val="28"/>
        </w:rPr>
        <w:br/>
        <w:t>Free us from fear.</w:t>
      </w:r>
      <w:r w:rsidRPr="006F25A0">
        <w:rPr>
          <w:rFonts w:ascii="Calibri" w:hAnsi="Calibri" w:cs="Calibri"/>
          <w:sz w:val="28"/>
          <w:szCs w:val="28"/>
        </w:rPr>
        <w:br/>
        <w:t>Free us from the belief that war is inevitable.</w:t>
      </w:r>
      <w:r w:rsidRPr="006F25A0">
        <w:rPr>
          <w:rFonts w:ascii="Calibri" w:hAnsi="Calibri" w:cs="Calibri"/>
          <w:sz w:val="28"/>
          <w:szCs w:val="28"/>
        </w:rPr>
        <w:br/>
        <w:t>Free us—because we cannot free ourselves.</w:t>
      </w:r>
    </w:p>
    <w:p w14:paraId="69004765" w14:textId="582EC4D4" w:rsidR="006F25A0" w:rsidRDefault="006F25A0" w:rsidP="006F25A0">
      <w:pPr>
        <w:rPr>
          <w:rFonts w:ascii="Calibri" w:hAnsi="Calibri" w:cs="Calibri"/>
          <w:sz w:val="28"/>
          <w:szCs w:val="28"/>
        </w:rPr>
      </w:pPr>
      <w:r w:rsidRPr="006F25A0">
        <w:rPr>
          <w:rFonts w:ascii="Calibri" w:hAnsi="Calibri" w:cs="Calibri"/>
          <w:sz w:val="28"/>
          <w:szCs w:val="28"/>
        </w:rPr>
        <w:t>This is why Jesus tells us in Matthew 24 to stay awake—not to live in fear, but to recognise that God is near</w:t>
      </w:r>
      <w:r w:rsidR="004241A9">
        <w:rPr>
          <w:rFonts w:ascii="Calibri" w:hAnsi="Calibri" w:cs="Calibri"/>
          <w:sz w:val="28"/>
          <w:szCs w:val="28"/>
        </w:rPr>
        <w:t xml:space="preserve"> - Emmanuel</w:t>
      </w:r>
      <w:r w:rsidRPr="006F25A0">
        <w:rPr>
          <w:rFonts w:ascii="Calibri" w:hAnsi="Calibri" w:cs="Calibri"/>
          <w:sz w:val="28"/>
          <w:szCs w:val="28"/>
        </w:rPr>
        <w:t>, even in the darkest hours. Advent begins with this cry for freedom.</w:t>
      </w:r>
    </w:p>
    <w:p w14:paraId="1EF184BB" w14:textId="77777777" w:rsidR="00BE0F8B" w:rsidRPr="006F25A0" w:rsidRDefault="00BE0F8B" w:rsidP="006F25A0">
      <w:pPr>
        <w:rPr>
          <w:rFonts w:ascii="Calibri" w:hAnsi="Calibri" w:cs="Calibri"/>
          <w:sz w:val="28"/>
          <w:szCs w:val="28"/>
        </w:rPr>
      </w:pPr>
    </w:p>
    <w:p w14:paraId="4ABFDD1C" w14:textId="77777777" w:rsidR="006F25A0" w:rsidRPr="006F25A0" w:rsidRDefault="00000000" w:rsidP="006F25A0">
      <w:pPr>
        <w:rPr>
          <w:rFonts w:ascii="Calibri" w:hAnsi="Calibri" w:cs="Calibri"/>
          <w:sz w:val="28"/>
          <w:szCs w:val="28"/>
        </w:rPr>
      </w:pPr>
      <w:r>
        <w:rPr>
          <w:rFonts w:ascii="Calibri" w:hAnsi="Calibri" w:cs="Calibri"/>
          <w:sz w:val="28"/>
          <w:szCs w:val="28"/>
        </w:rPr>
        <w:pict w14:anchorId="7457F9FD">
          <v:rect id="_x0000_i1026" style="width:0;height:1.5pt" o:hralign="center" o:hrstd="t" o:hr="t" fillcolor="#a0a0a0" stroked="f"/>
        </w:pict>
      </w:r>
    </w:p>
    <w:p w14:paraId="3D9258D5" w14:textId="77777777" w:rsidR="006F25A0" w:rsidRPr="006F25A0" w:rsidRDefault="006F25A0" w:rsidP="006F25A0">
      <w:pPr>
        <w:rPr>
          <w:rFonts w:ascii="Calibri" w:hAnsi="Calibri" w:cs="Calibri"/>
          <w:b/>
          <w:bCs/>
          <w:sz w:val="28"/>
          <w:szCs w:val="28"/>
        </w:rPr>
      </w:pPr>
      <w:r w:rsidRPr="006F25A0">
        <w:rPr>
          <w:rFonts w:ascii="Calibri" w:hAnsi="Calibri" w:cs="Calibri"/>
          <w:b/>
          <w:bCs/>
          <w:sz w:val="28"/>
          <w:szCs w:val="28"/>
        </w:rPr>
        <w:t>**2. “That mourns in lonely exile here.”</w:t>
      </w:r>
    </w:p>
    <w:p w14:paraId="3266BF2B" w14:textId="77777777" w:rsidR="006F25A0" w:rsidRPr="006F25A0" w:rsidRDefault="006F25A0" w:rsidP="006F25A0">
      <w:pPr>
        <w:rPr>
          <w:rFonts w:ascii="Calibri" w:hAnsi="Calibri" w:cs="Calibri"/>
          <w:sz w:val="28"/>
          <w:szCs w:val="28"/>
        </w:rPr>
      </w:pPr>
      <w:r w:rsidRPr="006F25A0">
        <w:rPr>
          <w:rFonts w:ascii="Calibri" w:hAnsi="Calibri" w:cs="Calibri"/>
          <w:i/>
          <w:iCs/>
          <w:sz w:val="28"/>
          <w:szCs w:val="28"/>
        </w:rPr>
        <w:t>God’s heart breaking for displaced families and divided communities</w:t>
      </w:r>
      <w:r w:rsidRPr="006F25A0">
        <w:rPr>
          <w:rFonts w:ascii="Calibri" w:hAnsi="Calibri" w:cs="Calibri"/>
          <w:sz w:val="28"/>
          <w:szCs w:val="28"/>
        </w:rPr>
        <w:t>**</w:t>
      </w:r>
    </w:p>
    <w:p w14:paraId="2AC09BA8" w14:textId="77777777" w:rsidR="006F25A0" w:rsidRPr="006F25A0" w:rsidRDefault="006F25A0" w:rsidP="006F25A0">
      <w:pPr>
        <w:rPr>
          <w:rFonts w:ascii="Calibri" w:hAnsi="Calibri" w:cs="Calibri"/>
          <w:sz w:val="28"/>
          <w:szCs w:val="28"/>
        </w:rPr>
      </w:pPr>
      <w:r w:rsidRPr="006F25A0">
        <w:rPr>
          <w:rFonts w:ascii="Calibri" w:hAnsi="Calibri" w:cs="Calibri"/>
          <w:sz w:val="28"/>
          <w:szCs w:val="28"/>
        </w:rPr>
        <w:t>Exile is one of the Bible’s deepest experiences. It is the feeling of being far from home—physically, spiritually, emotionally. Exile is not only about geography. It is about longing for wholeness, for belonging, for peace.</w:t>
      </w:r>
    </w:p>
    <w:p w14:paraId="3A203700" w14:textId="1541F09B" w:rsidR="006F25A0" w:rsidRPr="006F25A0" w:rsidRDefault="006F25A0" w:rsidP="006F25A0">
      <w:pPr>
        <w:rPr>
          <w:rFonts w:ascii="Calibri" w:hAnsi="Calibri" w:cs="Calibri"/>
          <w:sz w:val="28"/>
          <w:szCs w:val="28"/>
        </w:rPr>
      </w:pPr>
      <w:r w:rsidRPr="006F25A0">
        <w:rPr>
          <w:rFonts w:ascii="Calibri" w:hAnsi="Calibri" w:cs="Calibri"/>
          <w:sz w:val="28"/>
          <w:szCs w:val="28"/>
        </w:rPr>
        <w:t>Exile is not a story of the past. It is a present reality.</w:t>
      </w:r>
    </w:p>
    <w:p w14:paraId="00EAD2F8" w14:textId="77777777" w:rsidR="006F25A0" w:rsidRPr="006F25A0" w:rsidRDefault="006F25A0" w:rsidP="006F25A0">
      <w:pPr>
        <w:rPr>
          <w:rFonts w:ascii="Calibri" w:hAnsi="Calibri" w:cs="Calibri"/>
          <w:sz w:val="28"/>
          <w:szCs w:val="28"/>
        </w:rPr>
      </w:pPr>
      <w:r w:rsidRPr="006F25A0">
        <w:rPr>
          <w:rFonts w:ascii="Calibri" w:hAnsi="Calibri" w:cs="Calibri"/>
          <w:sz w:val="28"/>
          <w:szCs w:val="28"/>
        </w:rPr>
        <w:t xml:space="preserve">And yet the hymn reminds us: exile is not just </w:t>
      </w:r>
      <w:r w:rsidRPr="006F25A0">
        <w:rPr>
          <w:rFonts w:ascii="Calibri" w:hAnsi="Calibri" w:cs="Calibri"/>
          <w:i/>
          <w:iCs/>
          <w:sz w:val="28"/>
          <w:szCs w:val="28"/>
        </w:rPr>
        <w:t>their</w:t>
      </w:r>
      <w:r w:rsidRPr="006F25A0">
        <w:rPr>
          <w:rFonts w:ascii="Calibri" w:hAnsi="Calibri" w:cs="Calibri"/>
          <w:sz w:val="28"/>
          <w:szCs w:val="28"/>
        </w:rPr>
        <w:t xml:space="preserve"> story. It is ours too.</w:t>
      </w:r>
    </w:p>
    <w:p w14:paraId="4BAC3103" w14:textId="2A02A9B2" w:rsidR="006F25A0" w:rsidRPr="006F25A0" w:rsidRDefault="006F25A0" w:rsidP="006F25A0">
      <w:pPr>
        <w:rPr>
          <w:rFonts w:ascii="Calibri" w:hAnsi="Calibri" w:cs="Calibri"/>
          <w:sz w:val="28"/>
          <w:szCs w:val="28"/>
        </w:rPr>
      </w:pPr>
      <w:r w:rsidRPr="006F25A0">
        <w:rPr>
          <w:rFonts w:ascii="Calibri" w:hAnsi="Calibri" w:cs="Calibri"/>
          <w:sz w:val="28"/>
          <w:szCs w:val="28"/>
        </w:rPr>
        <w:t>Anyone who has ever felt lost or afraid knows exile.</w:t>
      </w:r>
      <w:r w:rsidRPr="006F25A0">
        <w:rPr>
          <w:rFonts w:ascii="Calibri" w:hAnsi="Calibri" w:cs="Calibri"/>
          <w:sz w:val="28"/>
          <w:szCs w:val="28"/>
        </w:rPr>
        <w:br/>
        <w:t xml:space="preserve">Anyone who has watched </w:t>
      </w:r>
      <w:r w:rsidR="004241A9">
        <w:rPr>
          <w:rFonts w:ascii="Calibri" w:hAnsi="Calibri" w:cs="Calibri"/>
          <w:sz w:val="28"/>
          <w:szCs w:val="28"/>
        </w:rPr>
        <w:t>a friend suffering</w:t>
      </w:r>
      <w:r w:rsidRPr="006F25A0">
        <w:rPr>
          <w:rFonts w:ascii="Calibri" w:hAnsi="Calibri" w:cs="Calibri"/>
          <w:sz w:val="28"/>
          <w:szCs w:val="28"/>
        </w:rPr>
        <w:t xml:space="preserve"> and </w:t>
      </w:r>
      <w:r w:rsidR="004241A9">
        <w:rPr>
          <w:rFonts w:ascii="Calibri" w:hAnsi="Calibri" w:cs="Calibri"/>
          <w:sz w:val="28"/>
          <w:szCs w:val="28"/>
        </w:rPr>
        <w:t xml:space="preserve">has </w:t>
      </w:r>
      <w:r w:rsidRPr="006F25A0">
        <w:rPr>
          <w:rFonts w:ascii="Calibri" w:hAnsi="Calibri" w:cs="Calibri"/>
          <w:sz w:val="28"/>
          <w:szCs w:val="28"/>
        </w:rPr>
        <w:t>felt helpless knows exile.</w:t>
      </w:r>
      <w:r w:rsidRPr="006F25A0">
        <w:rPr>
          <w:rFonts w:ascii="Calibri" w:hAnsi="Calibri" w:cs="Calibri"/>
          <w:sz w:val="28"/>
          <w:szCs w:val="28"/>
        </w:rPr>
        <w:br/>
        <w:t>Anyone who has held grief in their body knows exile.</w:t>
      </w:r>
    </w:p>
    <w:p w14:paraId="27E10D6B" w14:textId="77777777" w:rsidR="006F25A0" w:rsidRPr="006F25A0" w:rsidRDefault="006F25A0" w:rsidP="006F25A0">
      <w:pPr>
        <w:rPr>
          <w:rFonts w:ascii="Calibri" w:hAnsi="Calibri" w:cs="Calibri"/>
          <w:sz w:val="28"/>
          <w:szCs w:val="28"/>
        </w:rPr>
      </w:pPr>
      <w:r w:rsidRPr="006F25A0">
        <w:rPr>
          <w:rFonts w:ascii="Calibri" w:hAnsi="Calibri" w:cs="Calibri"/>
          <w:sz w:val="28"/>
          <w:szCs w:val="28"/>
        </w:rPr>
        <w:t>The God we meet in Advent is not distant from this.</w:t>
      </w:r>
      <w:r w:rsidRPr="006F25A0">
        <w:rPr>
          <w:rFonts w:ascii="Calibri" w:hAnsi="Calibri" w:cs="Calibri"/>
          <w:sz w:val="28"/>
          <w:szCs w:val="28"/>
        </w:rPr>
        <w:br/>
        <w:t>Emmanuel—</w:t>
      </w:r>
      <w:r w:rsidRPr="006F25A0">
        <w:rPr>
          <w:rFonts w:ascii="Calibri" w:hAnsi="Calibri" w:cs="Calibri"/>
          <w:i/>
          <w:iCs/>
          <w:sz w:val="28"/>
          <w:szCs w:val="28"/>
        </w:rPr>
        <w:t>God with us</w:t>
      </w:r>
      <w:r w:rsidRPr="006F25A0">
        <w:rPr>
          <w:rFonts w:ascii="Calibri" w:hAnsi="Calibri" w:cs="Calibri"/>
          <w:sz w:val="28"/>
          <w:szCs w:val="28"/>
        </w:rPr>
        <w:t>—means God enters the places of exile. God weeps with those who mourn. God holds close those who feel forgotten by the world.</w:t>
      </w:r>
    </w:p>
    <w:p w14:paraId="7FCC9231" w14:textId="5A618082" w:rsidR="006F25A0" w:rsidRDefault="006F25A0" w:rsidP="006F25A0">
      <w:pPr>
        <w:rPr>
          <w:rFonts w:ascii="Calibri" w:hAnsi="Calibri" w:cs="Calibri"/>
          <w:sz w:val="28"/>
          <w:szCs w:val="28"/>
        </w:rPr>
      </w:pPr>
      <w:r w:rsidRPr="006F25A0">
        <w:rPr>
          <w:rFonts w:ascii="Calibri" w:hAnsi="Calibri" w:cs="Calibri"/>
          <w:sz w:val="28"/>
          <w:szCs w:val="28"/>
        </w:rPr>
        <w:t>Romans 13 urges us to “put on the armo</w:t>
      </w:r>
      <w:r w:rsidR="00BE0F8B">
        <w:rPr>
          <w:rFonts w:ascii="Calibri" w:hAnsi="Calibri" w:cs="Calibri"/>
          <w:sz w:val="28"/>
          <w:szCs w:val="28"/>
        </w:rPr>
        <w:t>u</w:t>
      </w:r>
      <w:r w:rsidRPr="006F25A0">
        <w:rPr>
          <w:rFonts w:ascii="Calibri" w:hAnsi="Calibri" w:cs="Calibri"/>
          <w:sz w:val="28"/>
          <w:szCs w:val="28"/>
        </w:rPr>
        <w:t>r of light</w:t>
      </w:r>
      <w:r w:rsidR="004241A9">
        <w:rPr>
          <w:rFonts w:ascii="Calibri" w:hAnsi="Calibri" w:cs="Calibri"/>
          <w:sz w:val="28"/>
          <w:szCs w:val="28"/>
        </w:rPr>
        <w:t xml:space="preserve">.” To clothe ourselves today, even in the small flickering light of advent. </w:t>
      </w:r>
    </w:p>
    <w:p w14:paraId="392E28A9" w14:textId="46F8265F" w:rsidR="004241A9" w:rsidRPr="006F25A0" w:rsidRDefault="004241A9" w:rsidP="006F25A0">
      <w:pPr>
        <w:rPr>
          <w:rFonts w:ascii="Calibri" w:hAnsi="Calibri" w:cs="Calibri"/>
          <w:sz w:val="28"/>
          <w:szCs w:val="28"/>
        </w:rPr>
      </w:pPr>
      <w:r>
        <w:rPr>
          <w:rFonts w:ascii="Calibri" w:hAnsi="Calibri" w:cs="Calibri"/>
          <w:sz w:val="28"/>
          <w:szCs w:val="28"/>
        </w:rPr>
        <w:t>If you feel in exile for whatever reasons, lonely, hurting, grieving, stressed, anxious. Emmauel. God is with you now.</w:t>
      </w:r>
    </w:p>
    <w:p w14:paraId="424BA4BC" w14:textId="77777777" w:rsidR="006F25A0" w:rsidRPr="006F25A0" w:rsidRDefault="00000000" w:rsidP="006F25A0">
      <w:pPr>
        <w:rPr>
          <w:rFonts w:ascii="Calibri" w:hAnsi="Calibri" w:cs="Calibri"/>
          <w:sz w:val="28"/>
          <w:szCs w:val="28"/>
        </w:rPr>
      </w:pPr>
      <w:r>
        <w:rPr>
          <w:rFonts w:ascii="Calibri" w:hAnsi="Calibri" w:cs="Calibri"/>
          <w:sz w:val="28"/>
          <w:szCs w:val="28"/>
        </w:rPr>
        <w:pict w14:anchorId="6E1E60FC">
          <v:rect id="_x0000_i1027" style="width:0;height:1.5pt" o:hralign="center" o:hrstd="t" o:hr="t" fillcolor="#a0a0a0" stroked="f"/>
        </w:pict>
      </w:r>
    </w:p>
    <w:p w14:paraId="6AFB8C46" w14:textId="77777777" w:rsidR="006F25A0" w:rsidRPr="006F25A0" w:rsidRDefault="006F25A0" w:rsidP="006F25A0">
      <w:pPr>
        <w:rPr>
          <w:rFonts w:ascii="Calibri" w:hAnsi="Calibri" w:cs="Calibri"/>
          <w:b/>
          <w:bCs/>
          <w:sz w:val="28"/>
          <w:szCs w:val="28"/>
        </w:rPr>
      </w:pPr>
      <w:r w:rsidRPr="006F25A0">
        <w:rPr>
          <w:rFonts w:ascii="Calibri" w:hAnsi="Calibri" w:cs="Calibri"/>
          <w:b/>
          <w:bCs/>
          <w:sz w:val="28"/>
          <w:szCs w:val="28"/>
        </w:rPr>
        <w:t>**3. “Rejoice! Rejoice! Emmanuel shall come to thee, O Israel.”</w:t>
      </w:r>
    </w:p>
    <w:p w14:paraId="4F413A50" w14:textId="77777777" w:rsidR="006F25A0" w:rsidRPr="006F25A0" w:rsidRDefault="006F25A0" w:rsidP="006F25A0">
      <w:pPr>
        <w:rPr>
          <w:rFonts w:ascii="Calibri" w:hAnsi="Calibri" w:cs="Calibri"/>
          <w:sz w:val="28"/>
          <w:szCs w:val="28"/>
        </w:rPr>
      </w:pPr>
      <w:r w:rsidRPr="006F25A0">
        <w:rPr>
          <w:rFonts w:ascii="Calibri" w:hAnsi="Calibri" w:cs="Calibri"/>
          <w:i/>
          <w:iCs/>
          <w:sz w:val="28"/>
          <w:szCs w:val="28"/>
        </w:rPr>
        <w:t>The promise that God does not abandon humanity—even in war, grief, and devastation</w:t>
      </w:r>
      <w:r w:rsidRPr="006F25A0">
        <w:rPr>
          <w:rFonts w:ascii="Calibri" w:hAnsi="Calibri" w:cs="Calibri"/>
          <w:sz w:val="28"/>
          <w:szCs w:val="28"/>
        </w:rPr>
        <w:t>**</w:t>
      </w:r>
    </w:p>
    <w:p w14:paraId="1466E3A9" w14:textId="77777777" w:rsidR="006F25A0" w:rsidRPr="006F25A0" w:rsidRDefault="006F25A0" w:rsidP="006F25A0">
      <w:pPr>
        <w:rPr>
          <w:rFonts w:ascii="Calibri" w:hAnsi="Calibri" w:cs="Calibri"/>
          <w:sz w:val="28"/>
          <w:szCs w:val="28"/>
        </w:rPr>
      </w:pPr>
      <w:r w:rsidRPr="006F25A0">
        <w:rPr>
          <w:rFonts w:ascii="Calibri" w:hAnsi="Calibri" w:cs="Calibri"/>
          <w:sz w:val="28"/>
          <w:szCs w:val="28"/>
        </w:rPr>
        <w:t>The strangest word in the hymn is “Rejoice.”</w:t>
      </w:r>
      <w:r w:rsidRPr="006F25A0">
        <w:rPr>
          <w:rFonts w:ascii="Calibri" w:hAnsi="Calibri" w:cs="Calibri"/>
          <w:sz w:val="28"/>
          <w:szCs w:val="28"/>
        </w:rPr>
        <w:br/>
        <w:t>It appears right after exile.</w:t>
      </w:r>
      <w:r w:rsidRPr="006F25A0">
        <w:rPr>
          <w:rFonts w:ascii="Calibri" w:hAnsi="Calibri" w:cs="Calibri"/>
          <w:sz w:val="28"/>
          <w:szCs w:val="28"/>
        </w:rPr>
        <w:br/>
        <w:t>Right after captivity.</w:t>
      </w:r>
      <w:r w:rsidRPr="006F25A0">
        <w:rPr>
          <w:rFonts w:ascii="Calibri" w:hAnsi="Calibri" w:cs="Calibri"/>
          <w:sz w:val="28"/>
          <w:szCs w:val="28"/>
        </w:rPr>
        <w:br/>
        <w:t>Right after longing.</w:t>
      </w:r>
    </w:p>
    <w:p w14:paraId="4A3880A4" w14:textId="77777777" w:rsidR="006F25A0" w:rsidRPr="006F25A0" w:rsidRDefault="006F25A0" w:rsidP="006F25A0">
      <w:pPr>
        <w:rPr>
          <w:rFonts w:ascii="Calibri" w:hAnsi="Calibri" w:cs="Calibri"/>
          <w:sz w:val="28"/>
          <w:szCs w:val="28"/>
        </w:rPr>
      </w:pPr>
      <w:r w:rsidRPr="006F25A0">
        <w:rPr>
          <w:rFonts w:ascii="Calibri" w:hAnsi="Calibri" w:cs="Calibri"/>
          <w:sz w:val="28"/>
          <w:szCs w:val="28"/>
        </w:rPr>
        <w:t>This is no cheap joy. It is not Christmas cheer or seasonal sentiment. It is the deep, defiant joy that refuses to believe the world’s suffering is the final word.</w:t>
      </w:r>
    </w:p>
    <w:p w14:paraId="74AC00E5" w14:textId="77777777" w:rsidR="006F25A0" w:rsidRPr="006F25A0" w:rsidRDefault="006F25A0" w:rsidP="006F25A0">
      <w:pPr>
        <w:rPr>
          <w:rFonts w:ascii="Calibri" w:hAnsi="Calibri" w:cs="Calibri"/>
          <w:sz w:val="28"/>
          <w:szCs w:val="28"/>
        </w:rPr>
      </w:pPr>
      <w:r w:rsidRPr="006F25A0">
        <w:rPr>
          <w:rFonts w:ascii="Calibri" w:hAnsi="Calibri" w:cs="Calibri"/>
          <w:sz w:val="28"/>
          <w:szCs w:val="28"/>
        </w:rPr>
        <w:t xml:space="preserve">“Rejoice, Emmanuel </w:t>
      </w:r>
      <w:r w:rsidRPr="006F25A0">
        <w:rPr>
          <w:rFonts w:ascii="Calibri" w:hAnsi="Calibri" w:cs="Calibri"/>
          <w:i/>
          <w:iCs/>
          <w:sz w:val="28"/>
          <w:szCs w:val="28"/>
        </w:rPr>
        <w:t>shall</w:t>
      </w:r>
      <w:r w:rsidRPr="006F25A0">
        <w:rPr>
          <w:rFonts w:ascii="Calibri" w:hAnsi="Calibri" w:cs="Calibri"/>
          <w:sz w:val="28"/>
          <w:szCs w:val="28"/>
        </w:rPr>
        <w:t xml:space="preserve"> come to thee.”</w:t>
      </w:r>
    </w:p>
    <w:p w14:paraId="05AB51EC" w14:textId="77777777" w:rsidR="006F25A0" w:rsidRDefault="006F25A0" w:rsidP="006F25A0">
      <w:pPr>
        <w:rPr>
          <w:rFonts w:ascii="Calibri" w:hAnsi="Calibri" w:cs="Calibri"/>
          <w:sz w:val="28"/>
          <w:szCs w:val="28"/>
        </w:rPr>
      </w:pPr>
      <w:r w:rsidRPr="006F25A0">
        <w:rPr>
          <w:rFonts w:ascii="Calibri" w:hAnsi="Calibri" w:cs="Calibri"/>
          <w:sz w:val="28"/>
          <w:szCs w:val="28"/>
        </w:rPr>
        <w:t>This is the hope at the heart of Advent:</w:t>
      </w:r>
      <w:r w:rsidRPr="006F25A0">
        <w:rPr>
          <w:rFonts w:ascii="Calibri" w:hAnsi="Calibri" w:cs="Calibri"/>
          <w:sz w:val="28"/>
          <w:szCs w:val="28"/>
        </w:rPr>
        <w:br/>
        <w:t>God has come before.</w:t>
      </w:r>
      <w:r w:rsidRPr="006F25A0">
        <w:rPr>
          <w:rFonts w:ascii="Calibri" w:hAnsi="Calibri" w:cs="Calibri"/>
          <w:sz w:val="28"/>
          <w:szCs w:val="28"/>
        </w:rPr>
        <w:br/>
        <w:t>God will come again.</w:t>
      </w:r>
      <w:r w:rsidRPr="006F25A0">
        <w:rPr>
          <w:rFonts w:ascii="Calibri" w:hAnsi="Calibri" w:cs="Calibri"/>
          <w:sz w:val="28"/>
          <w:szCs w:val="28"/>
        </w:rPr>
        <w:br/>
        <w:t>God is coming even now.</w:t>
      </w:r>
    </w:p>
    <w:p w14:paraId="45C372C2" w14:textId="3F37E074" w:rsidR="004241A9" w:rsidRPr="006F25A0" w:rsidRDefault="004241A9" w:rsidP="006F25A0">
      <w:pPr>
        <w:rPr>
          <w:rFonts w:ascii="Calibri" w:hAnsi="Calibri" w:cs="Calibri"/>
          <w:sz w:val="28"/>
          <w:szCs w:val="28"/>
        </w:rPr>
      </w:pPr>
      <w:r>
        <w:rPr>
          <w:rFonts w:ascii="Calibri" w:hAnsi="Calibri" w:cs="Calibri"/>
          <w:sz w:val="28"/>
          <w:szCs w:val="28"/>
        </w:rPr>
        <w:t>Christ has died. Christ is Risen. Christ will come again.</w:t>
      </w:r>
    </w:p>
    <w:p w14:paraId="1872809C" w14:textId="77777777" w:rsidR="006F25A0" w:rsidRPr="006F25A0" w:rsidRDefault="006F25A0" w:rsidP="006F25A0">
      <w:pPr>
        <w:rPr>
          <w:rFonts w:ascii="Calibri" w:hAnsi="Calibri" w:cs="Calibri"/>
          <w:sz w:val="28"/>
          <w:szCs w:val="28"/>
        </w:rPr>
      </w:pPr>
      <w:r w:rsidRPr="006F25A0">
        <w:rPr>
          <w:rFonts w:ascii="Calibri" w:hAnsi="Calibri" w:cs="Calibri"/>
          <w:sz w:val="28"/>
          <w:szCs w:val="28"/>
        </w:rPr>
        <w:t>When Paul says, “The night is far gone, the day is near,” he is not denying that the world is dark. He is declaring that God’s dawn is stronger than humanity’s night.</w:t>
      </w:r>
    </w:p>
    <w:p w14:paraId="7BBCAB26" w14:textId="77777777" w:rsidR="006F25A0" w:rsidRPr="006F25A0" w:rsidRDefault="006F25A0" w:rsidP="006F25A0">
      <w:pPr>
        <w:rPr>
          <w:rFonts w:ascii="Calibri" w:hAnsi="Calibri" w:cs="Calibri"/>
          <w:sz w:val="28"/>
          <w:szCs w:val="28"/>
        </w:rPr>
      </w:pPr>
      <w:r w:rsidRPr="006F25A0">
        <w:rPr>
          <w:rFonts w:ascii="Calibri" w:hAnsi="Calibri" w:cs="Calibri"/>
          <w:sz w:val="28"/>
          <w:szCs w:val="28"/>
        </w:rPr>
        <w:t>“Emmanuel shall come to thee” is a promise:</w:t>
      </w:r>
    </w:p>
    <w:p w14:paraId="0FFEBFC7" w14:textId="77777777" w:rsidR="006F25A0" w:rsidRPr="006F25A0" w:rsidRDefault="006F25A0" w:rsidP="00BE0F8B">
      <w:pPr>
        <w:numPr>
          <w:ilvl w:val="0"/>
          <w:numId w:val="1"/>
        </w:numPr>
        <w:spacing w:after="0" w:line="240" w:lineRule="auto"/>
        <w:ind w:left="714" w:hanging="357"/>
        <w:rPr>
          <w:rFonts w:ascii="Calibri" w:hAnsi="Calibri" w:cs="Calibri"/>
          <w:sz w:val="28"/>
          <w:szCs w:val="28"/>
        </w:rPr>
      </w:pPr>
      <w:r w:rsidRPr="006F25A0">
        <w:rPr>
          <w:rFonts w:ascii="Calibri" w:hAnsi="Calibri" w:cs="Calibri"/>
          <w:sz w:val="28"/>
          <w:szCs w:val="28"/>
        </w:rPr>
        <w:t>God will come to places of war with the possibility of peace.</w:t>
      </w:r>
    </w:p>
    <w:p w14:paraId="3B0FE938" w14:textId="77777777" w:rsidR="006F25A0" w:rsidRPr="006F25A0" w:rsidRDefault="006F25A0" w:rsidP="00BE0F8B">
      <w:pPr>
        <w:numPr>
          <w:ilvl w:val="0"/>
          <w:numId w:val="1"/>
        </w:numPr>
        <w:spacing w:after="0" w:line="240" w:lineRule="auto"/>
        <w:ind w:left="714" w:hanging="357"/>
        <w:rPr>
          <w:rFonts w:ascii="Calibri" w:hAnsi="Calibri" w:cs="Calibri"/>
          <w:sz w:val="28"/>
          <w:szCs w:val="28"/>
        </w:rPr>
      </w:pPr>
      <w:r w:rsidRPr="006F25A0">
        <w:rPr>
          <w:rFonts w:ascii="Calibri" w:hAnsi="Calibri" w:cs="Calibri"/>
          <w:sz w:val="28"/>
          <w:szCs w:val="28"/>
        </w:rPr>
        <w:t>God will come to grieving families with comfort.</w:t>
      </w:r>
    </w:p>
    <w:p w14:paraId="6C72DE76" w14:textId="77777777" w:rsidR="006F25A0" w:rsidRPr="006F25A0" w:rsidRDefault="006F25A0" w:rsidP="00BE0F8B">
      <w:pPr>
        <w:numPr>
          <w:ilvl w:val="0"/>
          <w:numId w:val="1"/>
        </w:numPr>
        <w:spacing w:after="0" w:line="240" w:lineRule="auto"/>
        <w:ind w:left="714" w:hanging="357"/>
        <w:rPr>
          <w:rFonts w:ascii="Calibri" w:hAnsi="Calibri" w:cs="Calibri"/>
          <w:sz w:val="28"/>
          <w:szCs w:val="28"/>
        </w:rPr>
      </w:pPr>
      <w:r w:rsidRPr="006F25A0">
        <w:rPr>
          <w:rFonts w:ascii="Calibri" w:hAnsi="Calibri" w:cs="Calibri"/>
          <w:sz w:val="28"/>
          <w:szCs w:val="28"/>
        </w:rPr>
        <w:t>God will come to displaced communities with restoration.</w:t>
      </w:r>
    </w:p>
    <w:p w14:paraId="0DCD3BE6" w14:textId="77777777" w:rsidR="006F25A0" w:rsidRPr="006F25A0" w:rsidRDefault="006F25A0" w:rsidP="00BE0F8B">
      <w:pPr>
        <w:numPr>
          <w:ilvl w:val="0"/>
          <w:numId w:val="1"/>
        </w:numPr>
        <w:spacing w:after="0" w:line="240" w:lineRule="auto"/>
        <w:ind w:left="714" w:hanging="357"/>
        <w:rPr>
          <w:rFonts w:ascii="Calibri" w:hAnsi="Calibri" w:cs="Calibri"/>
          <w:sz w:val="28"/>
          <w:szCs w:val="28"/>
        </w:rPr>
      </w:pPr>
      <w:r w:rsidRPr="006F25A0">
        <w:rPr>
          <w:rFonts w:ascii="Calibri" w:hAnsi="Calibri" w:cs="Calibri"/>
          <w:sz w:val="28"/>
          <w:szCs w:val="28"/>
        </w:rPr>
        <w:t>God will come to the world’s divisions with healing.</w:t>
      </w:r>
    </w:p>
    <w:p w14:paraId="157F90BE" w14:textId="77777777" w:rsidR="006F25A0" w:rsidRPr="006F25A0" w:rsidRDefault="006F25A0" w:rsidP="00BE0F8B">
      <w:pPr>
        <w:numPr>
          <w:ilvl w:val="0"/>
          <w:numId w:val="1"/>
        </w:numPr>
        <w:spacing w:after="0" w:line="240" w:lineRule="auto"/>
        <w:ind w:left="714" w:hanging="357"/>
        <w:rPr>
          <w:rFonts w:ascii="Calibri" w:hAnsi="Calibri" w:cs="Calibri"/>
          <w:sz w:val="28"/>
          <w:szCs w:val="28"/>
        </w:rPr>
      </w:pPr>
      <w:r w:rsidRPr="006F25A0">
        <w:rPr>
          <w:rFonts w:ascii="Calibri" w:hAnsi="Calibri" w:cs="Calibri"/>
          <w:sz w:val="28"/>
          <w:szCs w:val="28"/>
        </w:rPr>
        <w:t>God will come to the church with courage.</w:t>
      </w:r>
    </w:p>
    <w:p w14:paraId="59E0869D" w14:textId="77777777" w:rsidR="006F25A0" w:rsidRDefault="006F25A0" w:rsidP="00BE0F8B">
      <w:pPr>
        <w:numPr>
          <w:ilvl w:val="0"/>
          <w:numId w:val="1"/>
        </w:numPr>
        <w:spacing w:after="0" w:line="240" w:lineRule="auto"/>
        <w:ind w:left="714" w:hanging="357"/>
        <w:rPr>
          <w:rFonts w:ascii="Calibri" w:hAnsi="Calibri" w:cs="Calibri"/>
          <w:sz w:val="28"/>
          <w:szCs w:val="28"/>
        </w:rPr>
      </w:pPr>
      <w:r w:rsidRPr="006F25A0">
        <w:rPr>
          <w:rFonts w:ascii="Calibri" w:hAnsi="Calibri" w:cs="Calibri"/>
          <w:sz w:val="28"/>
          <w:szCs w:val="28"/>
        </w:rPr>
        <w:t>God will come to the human heart with hope.</w:t>
      </w:r>
    </w:p>
    <w:p w14:paraId="71F2E319" w14:textId="0C57AA27" w:rsidR="004241A9" w:rsidRDefault="004241A9" w:rsidP="00BE0F8B">
      <w:pPr>
        <w:numPr>
          <w:ilvl w:val="0"/>
          <w:numId w:val="1"/>
        </w:numPr>
        <w:spacing w:after="0" w:line="240" w:lineRule="auto"/>
        <w:ind w:left="714" w:hanging="357"/>
        <w:rPr>
          <w:rFonts w:ascii="Calibri" w:hAnsi="Calibri" w:cs="Calibri"/>
          <w:sz w:val="28"/>
          <w:szCs w:val="28"/>
        </w:rPr>
      </w:pPr>
      <w:r>
        <w:rPr>
          <w:rFonts w:ascii="Calibri" w:hAnsi="Calibri" w:cs="Calibri"/>
          <w:sz w:val="28"/>
          <w:szCs w:val="28"/>
        </w:rPr>
        <w:t>God will come to you however you feel.</w:t>
      </w:r>
    </w:p>
    <w:p w14:paraId="7061CA0B" w14:textId="77777777" w:rsidR="004241A9" w:rsidRPr="006F25A0" w:rsidRDefault="004241A9" w:rsidP="00BE0F8B">
      <w:pPr>
        <w:numPr>
          <w:ilvl w:val="0"/>
          <w:numId w:val="1"/>
        </w:numPr>
        <w:spacing w:after="0" w:line="240" w:lineRule="auto"/>
        <w:ind w:left="714" w:hanging="357"/>
        <w:rPr>
          <w:rFonts w:ascii="Calibri" w:hAnsi="Calibri" w:cs="Calibri"/>
          <w:sz w:val="28"/>
          <w:szCs w:val="28"/>
        </w:rPr>
      </w:pPr>
    </w:p>
    <w:p w14:paraId="15991AB7" w14:textId="77777777" w:rsidR="006F25A0" w:rsidRPr="006F25A0" w:rsidRDefault="006F25A0" w:rsidP="006F25A0">
      <w:pPr>
        <w:rPr>
          <w:rFonts w:ascii="Calibri" w:hAnsi="Calibri" w:cs="Calibri"/>
          <w:sz w:val="28"/>
          <w:szCs w:val="28"/>
        </w:rPr>
      </w:pPr>
      <w:r w:rsidRPr="006F25A0">
        <w:rPr>
          <w:rFonts w:ascii="Calibri" w:hAnsi="Calibri" w:cs="Calibri"/>
          <w:sz w:val="28"/>
          <w:szCs w:val="28"/>
        </w:rPr>
        <w:t>To rejoice in Advent is to stand in the rubble of the world and still declare:</w:t>
      </w:r>
      <w:r w:rsidRPr="006F25A0">
        <w:rPr>
          <w:rFonts w:ascii="Calibri" w:hAnsi="Calibri" w:cs="Calibri"/>
          <w:sz w:val="28"/>
          <w:szCs w:val="28"/>
        </w:rPr>
        <w:br/>
      </w:r>
      <w:r w:rsidRPr="006F25A0">
        <w:rPr>
          <w:rFonts w:ascii="Calibri" w:hAnsi="Calibri" w:cs="Calibri"/>
          <w:i/>
          <w:iCs/>
          <w:sz w:val="28"/>
          <w:szCs w:val="28"/>
        </w:rPr>
        <w:t>God is with us, and God is coming.</w:t>
      </w:r>
    </w:p>
    <w:p w14:paraId="2DA2A49D" w14:textId="77777777" w:rsidR="006F25A0" w:rsidRPr="006F25A0" w:rsidRDefault="00000000" w:rsidP="006F25A0">
      <w:pPr>
        <w:rPr>
          <w:rFonts w:ascii="Calibri" w:hAnsi="Calibri" w:cs="Calibri"/>
          <w:sz w:val="28"/>
          <w:szCs w:val="28"/>
        </w:rPr>
      </w:pPr>
      <w:r>
        <w:rPr>
          <w:rFonts w:ascii="Calibri" w:hAnsi="Calibri" w:cs="Calibri"/>
          <w:sz w:val="28"/>
          <w:szCs w:val="28"/>
        </w:rPr>
        <w:pict w14:anchorId="1E7B89FA">
          <v:rect id="_x0000_i1028" style="width:0;height:1.5pt" o:hralign="center" o:hrstd="t" o:hr="t" fillcolor="#a0a0a0" stroked="f"/>
        </w:pict>
      </w:r>
    </w:p>
    <w:p w14:paraId="5391F579" w14:textId="77777777" w:rsidR="006F25A0" w:rsidRPr="006F25A0" w:rsidRDefault="006F25A0" w:rsidP="006F25A0">
      <w:pPr>
        <w:rPr>
          <w:rFonts w:ascii="Calibri" w:hAnsi="Calibri" w:cs="Calibri"/>
          <w:b/>
          <w:bCs/>
          <w:sz w:val="28"/>
          <w:szCs w:val="28"/>
        </w:rPr>
      </w:pPr>
      <w:r w:rsidRPr="006F25A0">
        <w:rPr>
          <w:rFonts w:ascii="Calibri" w:hAnsi="Calibri" w:cs="Calibri"/>
          <w:b/>
          <w:bCs/>
          <w:sz w:val="28"/>
          <w:szCs w:val="28"/>
        </w:rPr>
        <w:t>Conclusion: Advent People in a Troubled World</w:t>
      </w:r>
    </w:p>
    <w:p w14:paraId="21830604" w14:textId="77777777" w:rsidR="006F25A0" w:rsidRPr="006F25A0" w:rsidRDefault="006F25A0" w:rsidP="006F25A0">
      <w:pPr>
        <w:rPr>
          <w:rFonts w:ascii="Calibri" w:hAnsi="Calibri" w:cs="Calibri"/>
          <w:sz w:val="28"/>
          <w:szCs w:val="28"/>
        </w:rPr>
      </w:pPr>
      <w:r w:rsidRPr="006F25A0">
        <w:rPr>
          <w:rFonts w:ascii="Calibri" w:hAnsi="Calibri" w:cs="Calibri"/>
          <w:sz w:val="28"/>
          <w:szCs w:val="28"/>
        </w:rPr>
        <w:t>So, how do we sing this hymn this year?</w:t>
      </w:r>
      <w:r w:rsidRPr="006F25A0">
        <w:rPr>
          <w:rFonts w:ascii="Calibri" w:hAnsi="Calibri" w:cs="Calibri"/>
          <w:sz w:val="28"/>
          <w:szCs w:val="28"/>
        </w:rPr>
        <w:br/>
        <w:t>How do we make sense of Advent in such a wounded world?</w:t>
      </w:r>
    </w:p>
    <w:p w14:paraId="3A8A7FE0" w14:textId="77777777" w:rsidR="006F25A0" w:rsidRPr="006F25A0" w:rsidRDefault="006F25A0" w:rsidP="006F25A0">
      <w:pPr>
        <w:rPr>
          <w:rFonts w:ascii="Calibri" w:hAnsi="Calibri" w:cs="Calibri"/>
          <w:sz w:val="28"/>
          <w:szCs w:val="28"/>
        </w:rPr>
      </w:pPr>
      <w:r w:rsidRPr="006F25A0">
        <w:rPr>
          <w:rFonts w:ascii="Calibri" w:hAnsi="Calibri" w:cs="Calibri"/>
          <w:sz w:val="28"/>
          <w:szCs w:val="28"/>
        </w:rPr>
        <w:t>We sing it with honesty—naming the suffering, not ignoring it.</w:t>
      </w:r>
      <w:r w:rsidRPr="006F25A0">
        <w:rPr>
          <w:rFonts w:ascii="Calibri" w:hAnsi="Calibri" w:cs="Calibri"/>
          <w:sz w:val="28"/>
          <w:szCs w:val="28"/>
        </w:rPr>
        <w:br/>
        <w:t>We sing it with compassion—refusing to dehumanise any of God’s children.</w:t>
      </w:r>
      <w:r w:rsidRPr="006F25A0">
        <w:rPr>
          <w:rFonts w:ascii="Calibri" w:hAnsi="Calibri" w:cs="Calibri"/>
          <w:sz w:val="28"/>
          <w:szCs w:val="28"/>
        </w:rPr>
        <w:br/>
        <w:t>We sing it with longing—crying out for peace we cannot create on our own.</w:t>
      </w:r>
      <w:r w:rsidRPr="006F25A0">
        <w:rPr>
          <w:rFonts w:ascii="Calibri" w:hAnsi="Calibri" w:cs="Calibri"/>
          <w:sz w:val="28"/>
          <w:szCs w:val="28"/>
        </w:rPr>
        <w:br/>
        <w:t>We sing it with hope—trusting that the God who came in Bethlehem will come again in glory.</w:t>
      </w:r>
    </w:p>
    <w:p w14:paraId="6E588598" w14:textId="77777777" w:rsidR="006F25A0" w:rsidRPr="006F25A0" w:rsidRDefault="006F25A0" w:rsidP="006F25A0">
      <w:pPr>
        <w:rPr>
          <w:rFonts w:ascii="Calibri" w:hAnsi="Calibri" w:cs="Calibri"/>
          <w:sz w:val="28"/>
          <w:szCs w:val="28"/>
        </w:rPr>
      </w:pPr>
      <w:r w:rsidRPr="006F25A0">
        <w:rPr>
          <w:rFonts w:ascii="Calibri" w:hAnsi="Calibri" w:cs="Calibri"/>
          <w:sz w:val="28"/>
          <w:szCs w:val="28"/>
        </w:rPr>
        <w:t>The hymn gives us a shape for Advent faith:</w:t>
      </w:r>
    </w:p>
    <w:p w14:paraId="550A1486" w14:textId="77777777" w:rsidR="006F25A0" w:rsidRPr="006F25A0" w:rsidRDefault="006F25A0" w:rsidP="006F25A0">
      <w:pPr>
        <w:numPr>
          <w:ilvl w:val="0"/>
          <w:numId w:val="2"/>
        </w:numPr>
        <w:rPr>
          <w:rFonts w:ascii="Calibri" w:hAnsi="Calibri" w:cs="Calibri"/>
          <w:sz w:val="28"/>
          <w:szCs w:val="28"/>
        </w:rPr>
      </w:pPr>
      <w:r w:rsidRPr="006F25A0">
        <w:rPr>
          <w:rFonts w:ascii="Calibri" w:hAnsi="Calibri" w:cs="Calibri"/>
          <w:b/>
          <w:bCs/>
          <w:sz w:val="28"/>
          <w:szCs w:val="28"/>
        </w:rPr>
        <w:t>O come… and ransom captive Israel</w:t>
      </w:r>
      <w:r w:rsidRPr="006F25A0">
        <w:rPr>
          <w:rFonts w:ascii="Calibri" w:hAnsi="Calibri" w:cs="Calibri"/>
          <w:sz w:val="28"/>
          <w:szCs w:val="28"/>
        </w:rPr>
        <w:t xml:space="preserve"> — we pray for liberation.</w:t>
      </w:r>
    </w:p>
    <w:p w14:paraId="7EC23FB4" w14:textId="26478CC1" w:rsidR="006F25A0" w:rsidRPr="006F25A0" w:rsidRDefault="006F25A0" w:rsidP="006F25A0">
      <w:pPr>
        <w:numPr>
          <w:ilvl w:val="0"/>
          <w:numId w:val="2"/>
        </w:numPr>
        <w:rPr>
          <w:rFonts w:ascii="Calibri" w:hAnsi="Calibri" w:cs="Calibri"/>
          <w:sz w:val="28"/>
          <w:szCs w:val="28"/>
        </w:rPr>
      </w:pPr>
      <w:r w:rsidRPr="006F25A0">
        <w:rPr>
          <w:rFonts w:ascii="Calibri" w:hAnsi="Calibri" w:cs="Calibri"/>
          <w:b/>
          <w:bCs/>
          <w:sz w:val="28"/>
          <w:szCs w:val="28"/>
        </w:rPr>
        <w:t>That mourns in lonely exile here</w:t>
      </w:r>
      <w:r w:rsidRPr="006F25A0">
        <w:rPr>
          <w:rFonts w:ascii="Calibri" w:hAnsi="Calibri" w:cs="Calibri"/>
          <w:sz w:val="28"/>
          <w:szCs w:val="28"/>
        </w:rPr>
        <w:t xml:space="preserve"> — we </w:t>
      </w:r>
      <w:r w:rsidR="004241A9">
        <w:rPr>
          <w:rFonts w:ascii="Calibri" w:hAnsi="Calibri" w:cs="Calibri"/>
          <w:sz w:val="28"/>
          <w:szCs w:val="28"/>
        </w:rPr>
        <w:t>acknowledge</w:t>
      </w:r>
      <w:r w:rsidRPr="006F25A0">
        <w:rPr>
          <w:rFonts w:ascii="Calibri" w:hAnsi="Calibri" w:cs="Calibri"/>
          <w:sz w:val="28"/>
          <w:szCs w:val="28"/>
        </w:rPr>
        <w:t xml:space="preserve"> suffering.</w:t>
      </w:r>
    </w:p>
    <w:p w14:paraId="7D12D339" w14:textId="43B1C2AE" w:rsidR="006F25A0" w:rsidRPr="006F25A0" w:rsidRDefault="006F25A0" w:rsidP="006F25A0">
      <w:pPr>
        <w:numPr>
          <w:ilvl w:val="0"/>
          <w:numId w:val="2"/>
        </w:numPr>
        <w:rPr>
          <w:rFonts w:ascii="Calibri" w:hAnsi="Calibri" w:cs="Calibri"/>
          <w:sz w:val="28"/>
          <w:szCs w:val="28"/>
        </w:rPr>
      </w:pPr>
      <w:r w:rsidRPr="006F25A0">
        <w:rPr>
          <w:rFonts w:ascii="Calibri" w:hAnsi="Calibri" w:cs="Calibri"/>
          <w:b/>
          <w:bCs/>
          <w:sz w:val="28"/>
          <w:szCs w:val="28"/>
        </w:rPr>
        <w:t>Rejoice! Rejoice! Emmanuel shall come</w:t>
      </w:r>
      <w:r w:rsidRPr="006F25A0">
        <w:rPr>
          <w:rFonts w:ascii="Calibri" w:hAnsi="Calibri" w:cs="Calibri"/>
          <w:sz w:val="28"/>
          <w:szCs w:val="28"/>
        </w:rPr>
        <w:t xml:space="preserve"> — we cling to hope</w:t>
      </w:r>
      <w:r w:rsidR="004241A9">
        <w:rPr>
          <w:rFonts w:ascii="Calibri" w:hAnsi="Calibri" w:cs="Calibri"/>
          <w:sz w:val="28"/>
          <w:szCs w:val="28"/>
        </w:rPr>
        <w:t xml:space="preserve"> as we know God is in our difficulties</w:t>
      </w:r>
      <w:r w:rsidRPr="006F25A0">
        <w:rPr>
          <w:rFonts w:ascii="Calibri" w:hAnsi="Calibri" w:cs="Calibri"/>
          <w:sz w:val="28"/>
          <w:szCs w:val="28"/>
        </w:rPr>
        <w:t>.</w:t>
      </w:r>
    </w:p>
    <w:p w14:paraId="563E3535" w14:textId="77777777" w:rsidR="006F25A0" w:rsidRPr="006F25A0" w:rsidRDefault="006F25A0" w:rsidP="006F25A0">
      <w:pPr>
        <w:rPr>
          <w:rFonts w:ascii="Calibri" w:hAnsi="Calibri" w:cs="Calibri"/>
          <w:sz w:val="28"/>
          <w:szCs w:val="28"/>
        </w:rPr>
      </w:pPr>
      <w:r w:rsidRPr="006F25A0">
        <w:rPr>
          <w:rFonts w:ascii="Calibri" w:hAnsi="Calibri" w:cs="Calibri"/>
          <w:sz w:val="28"/>
          <w:szCs w:val="28"/>
        </w:rPr>
        <w:t>Advent does not ask us to deny the world’s pain.</w:t>
      </w:r>
      <w:r w:rsidRPr="006F25A0">
        <w:rPr>
          <w:rFonts w:ascii="Calibri" w:hAnsi="Calibri" w:cs="Calibri"/>
          <w:sz w:val="28"/>
          <w:szCs w:val="28"/>
        </w:rPr>
        <w:br/>
        <w:t>Advent teaches us to wait for God in the midst of it.</w:t>
      </w:r>
    </w:p>
    <w:p w14:paraId="3FD14A28" w14:textId="332590C0" w:rsidR="00270E41" w:rsidRDefault="006F25A0">
      <w:r w:rsidRPr="006F25A0">
        <w:rPr>
          <w:rFonts w:ascii="Calibri" w:hAnsi="Calibri" w:cs="Calibri"/>
          <w:sz w:val="28"/>
          <w:szCs w:val="28"/>
        </w:rPr>
        <w:t>May we be a people who watch, who hope, who pray, and who walk in the light—</w:t>
      </w:r>
      <w:r w:rsidR="00BE0F8B">
        <w:rPr>
          <w:rFonts w:ascii="Calibri" w:hAnsi="Calibri" w:cs="Calibri"/>
          <w:sz w:val="28"/>
          <w:szCs w:val="28"/>
        </w:rPr>
        <w:t xml:space="preserve"> </w:t>
      </w:r>
      <w:r w:rsidR="004241A9">
        <w:rPr>
          <w:rFonts w:ascii="Calibri" w:hAnsi="Calibri" w:cs="Calibri"/>
          <w:sz w:val="28"/>
          <w:szCs w:val="28"/>
        </w:rPr>
        <w:t>with</w:t>
      </w:r>
      <w:r w:rsidRPr="006F25A0">
        <w:rPr>
          <w:rFonts w:ascii="Calibri" w:hAnsi="Calibri" w:cs="Calibri"/>
          <w:sz w:val="28"/>
          <w:szCs w:val="28"/>
        </w:rPr>
        <w:t xml:space="preserve"> Emmanuel, God with us,</w:t>
      </w:r>
      <w:r w:rsidR="004241A9">
        <w:rPr>
          <w:rFonts w:ascii="Calibri" w:hAnsi="Calibri" w:cs="Calibri"/>
          <w:sz w:val="28"/>
          <w:szCs w:val="28"/>
        </w:rPr>
        <w:t xml:space="preserve"> who</w:t>
      </w:r>
      <w:r w:rsidRPr="006F25A0">
        <w:rPr>
          <w:rFonts w:ascii="Calibri" w:hAnsi="Calibri" w:cs="Calibri"/>
          <w:sz w:val="28"/>
          <w:szCs w:val="28"/>
        </w:rPr>
        <w:t xml:space="preserve"> comes to ransom, to gather, to heal, and to make all things new.</w:t>
      </w:r>
      <w:r w:rsidR="00BE0F8B">
        <w:rPr>
          <w:rFonts w:ascii="Calibri" w:hAnsi="Calibri" w:cs="Calibri"/>
          <w:sz w:val="28"/>
          <w:szCs w:val="28"/>
        </w:rPr>
        <w:t xml:space="preserve"> </w:t>
      </w:r>
      <w:r w:rsidRPr="006F25A0">
        <w:rPr>
          <w:rFonts w:ascii="Calibri" w:hAnsi="Calibri" w:cs="Calibri"/>
          <w:b/>
          <w:bCs/>
          <w:sz w:val="28"/>
          <w:szCs w:val="28"/>
        </w:rPr>
        <w:t>Amen.</w:t>
      </w:r>
    </w:p>
    <w:sectPr w:rsidR="00270E41" w:rsidSect="00BE0F8B">
      <w:footerReference w:type="default" r:id="rId7"/>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337FF6" w14:textId="77777777" w:rsidR="00D14782" w:rsidRDefault="00D14782" w:rsidP="006F25A0">
      <w:pPr>
        <w:spacing w:after="0" w:line="240" w:lineRule="auto"/>
      </w:pPr>
      <w:r>
        <w:separator/>
      </w:r>
    </w:p>
  </w:endnote>
  <w:endnote w:type="continuationSeparator" w:id="0">
    <w:p w14:paraId="0E21F2BF" w14:textId="77777777" w:rsidR="00D14782" w:rsidRDefault="00D14782" w:rsidP="006F25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3180807"/>
      <w:docPartObj>
        <w:docPartGallery w:val="Page Numbers (Bottom of Page)"/>
        <w:docPartUnique/>
      </w:docPartObj>
    </w:sdtPr>
    <w:sdtEndPr>
      <w:rPr>
        <w:noProof/>
      </w:rPr>
    </w:sdtEndPr>
    <w:sdtContent>
      <w:p w14:paraId="1B809F1B" w14:textId="16EBFF3A" w:rsidR="006F25A0" w:rsidRDefault="006F25A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16173EA" w14:textId="77777777" w:rsidR="006F25A0" w:rsidRDefault="006F25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9FAD67" w14:textId="77777777" w:rsidR="00D14782" w:rsidRDefault="00D14782" w:rsidP="006F25A0">
      <w:pPr>
        <w:spacing w:after="0" w:line="240" w:lineRule="auto"/>
      </w:pPr>
      <w:r>
        <w:separator/>
      </w:r>
    </w:p>
  </w:footnote>
  <w:footnote w:type="continuationSeparator" w:id="0">
    <w:p w14:paraId="5B99B137" w14:textId="77777777" w:rsidR="00D14782" w:rsidRDefault="00D14782" w:rsidP="006F25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8B04DB"/>
    <w:multiLevelType w:val="multilevel"/>
    <w:tmpl w:val="F58EE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FD0616A"/>
    <w:multiLevelType w:val="multilevel"/>
    <w:tmpl w:val="DB1AF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35203485">
    <w:abstractNumId w:val="0"/>
  </w:num>
  <w:num w:numId="2" w16cid:durableId="895121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5A0"/>
    <w:rsid w:val="00235789"/>
    <w:rsid w:val="00270E41"/>
    <w:rsid w:val="004241A9"/>
    <w:rsid w:val="006F25A0"/>
    <w:rsid w:val="007E190C"/>
    <w:rsid w:val="00A7205C"/>
    <w:rsid w:val="00B215B9"/>
    <w:rsid w:val="00BE0F8B"/>
    <w:rsid w:val="00D14782"/>
    <w:rsid w:val="00DA1FAF"/>
    <w:rsid w:val="00E5229D"/>
    <w:rsid w:val="00F619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AF16E"/>
  <w15:chartTrackingRefBased/>
  <w15:docId w15:val="{EF00CA94-A84C-4605-A7C0-5EDA85677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F25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F25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F25A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F25A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F25A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F25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25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25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25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5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F25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F25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F25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F25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F25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25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25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25A0"/>
    <w:rPr>
      <w:rFonts w:eastAsiaTheme="majorEastAsia" w:cstheme="majorBidi"/>
      <w:color w:val="272727" w:themeColor="text1" w:themeTint="D8"/>
    </w:rPr>
  </w:style>
  <w:style w:type="paragraph" w:styleId="Title">
    <w:name w:val="Title"/>
    <w:basedOn w:val="Normal"/>
    <w:next w:val="Normal"/>
    <w:link w:val="TitleChar"/>
    <w:uiPriority w:val="10"/>
    <w:qFormat/>
    <w:rsid w:val="006F25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25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25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25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25A0"/>
    <w:pPr>
      <w:spacing w:before="160"/>
      <w:jc w:val="center"/>
    </w:pPr>
    <w:rPr>
      <w:i/>
      <w:iCs/>
      <w:color w:val="404040" w:themeColor="text1" w:themeTint="BF"/>
    </w:rPr>
  </w:style>
  <w:style w:type="character" w:customStyle="1" w:styleId="QuoteChar">
    <w:name w:val="Quote Char"/>
    <w:basedOn w:val="DefaultParagraphFont"/>
    <w:link w:val="Quote"/>
    <w:uiPriority w:val="29"/>
    <w:rsid w:val="006F25A0"/>
    <w:rPr>
      <w:i/>
      <w:iCs/>
      <w:color w:val="404040" w:themeColor="text1" w:themeTint="BF"/>
    </w:rPr>
  </w:style>
  <w:style w:type="paragraph" w:styleId="ListParagraph">
    <w:name w:val="List Paragraph"/>
    <w:basedOn w:val="Normal"/>
    <w:uiPriority w:val="34"/>
    <w:qFormat/>
    <w:rsid w:val="006F25A0"/>
    <w:pPr>
      <w:ind w:left="720"/>
      <w:contextualSpacing/>
    </w:pPr>
  </w:style>
  <w:style w:type="character" w:styleId="IntenseEmphasis">
    <w:name w:val="Intense Emphasis"/>
    <w:basedOn w:val="DefaultParagraphFont"/>
    <w:uiPriority w:val="21"/>
    <w:qFormat/>
    <w:rsid w:val="006F25A0"/>
    <w:rPr>
      <w:i/>
      <w:iCs/>
      <w:color w:val="0F4761" w:themeColor="accent1" w:themeShade="BF"/>
    </w:rPr>
  </w:style>
  <w:style w:type="paragraph" w:styleId="IntenseQuote">
    <w:name w:val="Intense Quote"/>
    <w:basedOn w:val="Normal"/>
    <w:next w:val="Normal"/>
    <w:link w:val="IntenseQuoteChar"/>
    <w:uiPriority w:val="30"/>
    <w:qFormat/>
    <w:rsid w:val="006F25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F25A0"/>
    <w:rPr>
      <w:i/>
      <w:iCs/>
      <w:color w:val="0F4761" w:themeColor="accent1" w:themeShade="BF"/>
    </w:rPr>
  </w:style>
  <w:style w:type="character" w:styleId="IntenseReference">
    <w:name w:val="Intense Reference"/>
    <w:basedOn w:val="DefaultParagraphFont"/>
    <w:uiPriority w:val="32"/>
    <w:qFormat/>
    <w:rsid w:val="006F25A0"/>
    <w:rPr>
      <w:b/>
      <w:bCs/>
      <w:smallCaps/>
      <w:color w:val="0F4761" w:themeColor="accent1" w:themeShade="BF"/>
      <w:spacing w:val="5"/>
    </w:rPr>
  </w:style>
  <w:style w:type="paragraph" w:styleId="Header">
    <w:name w:val="header"/>
    <w:basedOn w:val="Normal"/>
    <w:link w:val="HeaderChar"/>
    <w:uiPriority w:val="99"/>
    <w:unhideWhenUsed/>
    <w:rsid w:val="006F25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25A0"/>
  </w:style>
  <w:style w:type="paragraph" w:styleId="Footer">
    <w:name w:val="footer"/>
    <w:basedOn w:val="Normal"/>
    <w:link w:val="FooterChar"/>
    <w:uiPriority w:val="99"/>
    <w:unhideWhenUsed/>
    <w:rsid w:val="006F25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25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4</Pages>
  <Words>1100</Words>
  <Characters>6275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Loveless</dc:creator>
  <cp:keywords/>
  <dc:description/>
  <cp:lastModifiedBy>Natalie Loveless</cp:lastModifiedBy>
  <cp:revision>4</cp:revision>
  <cp:lastPrinted>2025-11-18T18:23:00Z</cp:lastPrinted>
  <dcterms:created xsi:type="dcterms:W3CDTF">2025-11-18T18:19:00Z</dcterms:created>
  <dcterms:modified xsi:type="dcterms:W3CDTF">2025-12-01T10:52:00Z</dcterms:modified>
</cp:coreProperties>
</file>